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8D8" w:rsidRDefault="00A078D8" w:rsidP="00A078D8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i/>
          <w:iCs/>
          <w:noProof/>
          <w:color w:val="800000"/>
        </w:rPr>
      </w:pPr>
      <w:r>
        <w:rPr>
          <w:rFonts w:ascii="Calibri" w:eastAsia="Calibri" w:hAnsi="Calibri" w:cs="Times New Roman"/>
          <w:i/>
          <w:noProof/>
          <w:color w:val="993300"/>
          <w:lang w:eastAsia="ru-RU"/>
        </w:rPr>
        <w:drawing>
          <wp:inline distT="0" distB="0" distL="0" distR="0" wp14:anchorId="09825F82" wp14:editId="6996B419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8D8" w:rsidRDefault="00A078D8" w:rsidP="00A078D8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A078D8" w:rsidRDefault="00A078D8" w:rsidP="00A078D8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99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A078D8" w:rsidRDefault="00A078D8" w:rsidP="00A078D8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A078D8" w:rsidRDefault="00A078D8" w:rsidP="00A078D8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A078D8" w:rsidRDefault="00A078D8" w:rsidP="00A078D8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A078D8" w:rsidRDefault="00A078D8" w:rsidP="00A078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99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25 декабря 2025 года</w:t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Times New Roman" w:hAnsi="Times New Roman" w:cs="Times New Roman"/>
          <w:color w:val="990000"/>
          <w:sz w:val="28"/>
          <w:szCs w:val="28"/>
          <w:u w:val="single"/>
          <w:lang w:eastAsia="ru-RU"/>
        </w:rPr>
        <w:t>13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/1</w:t>
      </w:r>
    </w:p>
    <w:p w:rsidR="00A078D8" w:rsidRDefault="00A078D8" w:rsidP="00A078D8">
      <w:pPr>
        <w:spacing w:after="0" w:line="240" w:lineRule="auto"/>
        <w:ind w:right="3684"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</w:p>
    <w:p w:rsidR="00C85372" w:rsidRPr="00C85372" w:rsidRDefault="00C85372" w:rsidP="00C52AB6">
      <w:pPr>
        <w:spacing w:after="0" w:line="240" w:lineRule="auto"/>
        <w:ind w:right="538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53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C52AB6" w:rsidRPr="00C52A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внесении изменений в решение Совета депутатов внутригородского муниципального образования – муниципального округа Бирюлево Восточное в городе Москве от 1</w:t>
      </w:r>
      <w:r w:rsidR="00C52A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C52AB6" w:rsidRPr="00C52A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52A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декабр</w:t>
      </w:r>
      <w:r w:rsidR="00C52AB6" w:rsidRPr="00C52A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 2025 года №</w:t>
      </w:r>
      <w:r w:rsidR="00C52A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12/2</w:t>
      </w:r>
    </w:p>
    <w:p w:rsidR="00C85372" w:rsidRPr="00C85372" w:rsidRDefault="00C85372" w:rsidP="00C85372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5372" w:rsidRPr="00C85372" w:rsidRDefault="00C85372" w:rsidP="00C85372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5372" w:rsidRPr="00983C7D" w:rsidRDefault="00C85372" w:rsidP="009870B9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В соответствии с пунктом 3 части 7 статьи 1 Закона города Москвы </w:t>
      </w:r>
      <w:r w:rsidR="00ED5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от 11 июля 2012 года № 39 «</w:t>
      </w:r>
      <w:r w:rsidR="00CA7DA7" w:rsidRPr="00983C7D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="00755E31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» 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и рассмотрев обращение</w:t>
      </w:r>
      <w:r w:rsidRPr="00C85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главы управы района Бирюлево Восточное города Москвы </w:t>
      </w:r>
      <w:r w:rsidRPr="00983C7D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от</w:t>
      </w:r>
      <w:r w:rsidR="00CA7DA7" w:rsidRPr="00983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2AB6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FC055B" w:rsidRPr="00983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A7DA7" w:rsidRPr="00983C7D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FC055B" w:rsidRPr="00983C7D">
        <w:rPr>
          <w:rFonts w:ascii="Times New Roman" w:eastAsia="Times New Roman" w:hAnsi="Times New Roman" w:cs="Times New Roman"/>
          <w:sz w:val="28"/>
          <w:szCs w:val="28"/>
          <w:lang w:eastAsia="ru-RU"/>
        </w:rPr>
        <w:t>.2025</w:t>
      </w:r>
      <w:r w:rsidR="000F12E7" w:rsidRPr="00983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3C7D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№</w:t>
      </w:r>
      <w:r w:rsidR="00755E31" w:rsidRPr="00983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3C7D">
        <w:rPr>
          <w:rFonts w:ascii="Times New Roman" w:eastAsia="Times New Roman" w:hAnsi="Times New Roman" w:cs="Times New Roman"/>
          <w:sz w:val="28"/>
          <w:szCs w:val="28"/>
          <w:lang w:eastAsia="ru-RU"/>
        </w:rPr>
        <w:t>БВ16-</w:t>
      </w:r>
      <w:r w:rsidR="00983C7D" w:rsidRPr="00983C7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52AB6">
        <w:rPr>
          <w:rFonts w:ascii="Times New Roman" w:eastAsia="Times New Roman" w:hAnsi="Times New Roman" w:cs="Times New Roman"/>
          <w:sz w:val="28"/>
          <w:szCs w:val="28"/>
          <w:lang w:eastAsia="ru-RU"/>
        </w:rPr>
        <w:t>405</w:t>
      </w:r>
      <w:r w:rsidRPr="00983C7D">
        <w:rPr>
          <w:rFonts w:ascii="Times New Roman" w:eastAsia="Times New Roman" w:hAnsi="Times New Roman" w:cs="Times New Roman"/>
          <w:sz w:val="28"/>
          <w:szCs w:val="28"/>
          <w:lang w:eastAsia="ru-RU"/>
        </w:rPr>
        <w:t>/2</w:t>
      </w:r>
      <w:r w:rsidR="004D7A47" w:rsidRPr="00983C7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83C7D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, </w:t>
      </w:r>
      <w:r w:rsidR="004D7A47" w:rsidRPr="00983C7D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:rsidR="00C52AB6" w:rsidRDefault="00C52AB6" w:rsidP="009870B9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:rsidR="00C85372" w:rsidRPr="00C85372" w:rsidRDefault="00C85372" w:rsidP="009870B9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1. </w:t>
      </w:r>
      <w:r w:rsidR="00C52AB6" w:rsidRPr="00C52AB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Внести изменения в решение Совета депутатов внутригородского муниципального образования – муниципального округа Бирюлево Восточное в городе Москве от 1</w:t>
      </w:r>
      <w:r w:rsidR="00C52AB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52AB6" w:rsidRPr="00C52AB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="00C52AB6" w:rsidRPr="00C52AB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C52AB6" w:rsidRPr="00C52AB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2025 года № </w:t>
      </w:r>
      <w:r w:rsidR="00C52AB6">
        <w:rPr>
          <w:rFonts w:ascii="Times New Roman" w:eastAsia="Times New Roman" w:hAnsi="Times New Roman" w:cs="Times New Roman"/>
          <w:sz w:val="28"/>
          <w:szCs w:val="28"/>
          <w:lang w:eastAsia="ru-RU"/>
        </w:rPr>
        <w:t>12/2</w:t>
      </w:r>
      <w:r w:rsidR="00C52AB6" w:rsidRPr="00C52AB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«О согласовании ежеквартального сводного районного календарного плана по досуговой, социально-воспитательной, физкультурно-оздоровительной и спортивной </w:t>
      </w:r>
      <w:r w:rsidR="00C52AB6" w:rsidRPr="00C52AB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lastRenderedPageBreak/>
        <w:t>работе с населением по месту жительства на I квартал 2026 года» изложив приложение к решению в новой редакции (приложение).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 xml:space="preserve"> </w:t>
      </w:r>
    </w:p>
    <w:p w:rsidR="00C85372" w:rsidRPr="00D721E8" w:rsidRDefault="00C85372" w:rsidP="009870B9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D721E8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>2</w:t>
      </w:r>
      <w:r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. </w:t>
      </w:r>
      <w:r w:rsidR="00D721E8"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Направить настоящее решение </w:t>
      </w:r>
      <w:r w:rsidRPr="00D721E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управу района Бирюлево Восточное города Москвы</w:t>
      </w:r>
      <w:r w:rsidRPr="00D7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Департамент территориальных органов исполнительной власти города Москвы.</w:t>
      </w:r>
    </w:p>
    <w:p w:rsidR="004D7A47" w:rsidRPr="004D7A47" w:rsidRDefault="00C85372" w:rsidP="009870B9">
      <w:pPr>
        <w:pStyle w:val="ab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3. </w:t>
      </w:r>
      <w:r w:rsidR="004D7A47" w:rsidRPr="004D7A47">
        <w:rPr>
          <w:rFonts w:ascii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сетевом издании «Московский муниципальный вестник» и разместить на официальном сайте </w:t>
      </w:r>
      <w:r w:rsidR="004D7A47" w:rsidRPr="004D7A47">
        <w:rPr>
          <w:rFonts w:ascii="Times New Roman" w:eastAsia="Calibri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="004D7A47" w:rsidRPr="004D7A47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Бирюлево Восточное в городе Москве www.mrbv.ru.</w:t>
      </w:r>
    </w:p>
    <w:p w:rsidR="004D7A47" w:rsidRPr="004D7A47" w:rsidRDefault="004D7A47" w:rsidP="009870B9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A47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Pr="004D7A47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Pr="00A11EA4">
        <w:rPr>
          <w:rFonts w:ascii="Times New Roman" w:eastAsia="Calibri" w:hAnsi="Times New Roman" w:cs="Times New Roman"/>
          <w:sz w:val="28"/>
          <w:szCs w:val="28"/>
        </w:rPr>
        <w:t>Антонову Ларису Петровну.</w:t>
      </w:r>
    </w:p>
    <w:p w:rsidR="004D7A47" w:rsidRDefault="004D7A47" w:rsidP="004D7A4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D7A47" w:rsidRPr="004D7A47" w:rsidRDefault="004D7A47" w:rsidP="004D7A4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D7A47" w:rsidRPr="004D7A47" w:rsidRDefault="004D7A47" w:rsidP="004D7A4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D7A47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4D7A47" w:rsidRPr="004D7A47" w:rsidRDefault="004D7A47" w:rsidP="004D7A4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D7A47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4D7A47" w:rsidRPr="004D7A47" w:rsidRDefault="004D7A47" w:rsidP="004D7A47">
      <w:pPr>
        <w:spacing w:after="0" w:line="240" w:lineRule="auto"/>
        <w:jc w:val="both"/>
      </w:pPr>
      <w:r w:rsidRPr="004D7A47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4D7A4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4D7A4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4D7A47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Л.П. Антонова</w:t>
      </w:r>
    </w:p>
    <w:p w:rsidR="001757BF" w:rsidRDefault="001757BF" w:rsidP="004D7A47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757BF" w:rsidSect="001757BF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907738" w:rsidRPr="009D39BE" w:rsidRDefault="001757BF" w:rsidP="004D7A47">
      <w:pPr>
        <w:spacing w:after="0" w:line="240" w:lineRule="auto"/>
        <w:ind w:left="9923"/>
        <w:rPr>
          <w:rFonts w:ascii="Times New Roman" w:hAnsi="Times New Roman"/>
          <w:b/>
          <w:sz w:val="26"/>
          <w:szCs w:val="26"/>
        </w:rPr>
      </w:pPr>
      <w:r w:rsidRPr="009D39BE">
        <w:rPr>
          <w:rFonts w:ascii="Times New Roman" w:hAnsi="Times New Roman"/>
          <w:b/>
          <w:sz w:val="26"/>
          <w:szCs w:val="26"/>
        </w:rPr>
        <w:lastRenderedPageBreak/>
        <w:t xml:space="preserve">Приложение </w:t>
      </w:r>
    </w:p>
    <w:p w:rsidR="00875CFB" w:rsidRPr="009D39BE" w:rsidRDefault="00875CFB" w:rsidP="004D7A47">
      <w:pPr>
        <w:spacing w:after="0" w:line="240" w:lineRule="auto"/>
        <w:ind w:left="9923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9D39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решению Совета депутатов </w:t>
      </w:r>
      <w:r w:rsidRPr="009D39BE">
        <w:rPr>
          <w:rFonts w:ascii="Times New Roman" w:hAnsi="Times New Roman" w:cs="Times New Roman"/>
          <w:bCs/>
          <w:sz w:val="26"/>
          <w:szCs w:val="26"/>
        </w:rPr>
        <w:t xml:space="preserve">внутригородского муниципального образования </w:t>
      </w:r>
      <w:r w:rsidRPr="009D39BE">
        <w:rPr>
          <w:rFonts w:ascii="Times New Roman" w:hAnsi="Times New Roman" w:cs="Times New Roman"/>
          <w:sz w:val="26"/>
          <w:szCs w:val="26"/>
        </w:rPr>
        <w:t xml:space="preserve">- </w:t>
      </w:r>
      <w:r w:rsidRPr="009D39B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 Бирюлево Восточное в городе Москве</w:t>
      </w:r>
    </w:p>
    <w:p w:rsidR="00C85372" w:rsidRPr="009D39BE" w:rsidRDefault="00875CFB" w:rsidP="004D7A47">
      <w:pPr>
        <w:spacing w:after="0" w:line="240" w:lineRule="auto"/>
        <w:ind w:left="992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39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A966AD" w:rsidRPr="00A966AD">
        <w:rPr>
          <w:rFonts w:ascii="Times New Roman" w:eastAsia="Times New Roman" w:hAnsi="Times New Roman" w:cs="Times New Roman"/>
          <w:sz w:val="26"/>
          <w:szCs w:val="26"/>
          <w:lang w:eastAsia="ru-RU"/>
        </w:rPr>
        <w:t>25 декабря 2025 года</w:t>
      </w:r>
      <w:r w:rsidR="00936380" w:rsidRPr="009D39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D39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A966AD">
        <w:rPr>
          <w:rFonts w:ascii="Times New Roman" w:eastAsia="Times New Roman" w:hAnsi="Times New Roman" w:cs="Times New Roman"/>
          <w:sz w:val="26"/>
          <w:szCs w:val="26"/>
          <w:lang w:eastAsia="ru-RU"/>
        </w:rPr>
        <w:t>13/1</w:t>
      </w:r>
      <w:bookmarkStart w:id="0" w:name="_GoBack"/>
      <w:bookmarkEnd w:id="0"/>
    </w:p>
    <w:p w:rsidR="00394722" w:rsidRPr="009D39BE" w:rsidRDefault="00394722" w:rsidP="00C853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6"/>
        </w:rPr>
      </w:pPr>
    </w:p>
    <w:p w:rsidR="005F48F5" w:rsidRPr="009D39BE" w:rsidRDefault="005F48F5" w:rsidP="005F48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6"/>
        </w:rPr>
      </w:pPr>
      <w:r w:rsidRPr="009D39BE">
        <w:rPr>
          <w:rFonts w:ascii="Times New Roman" w:eastAsia="Calibri" w:hAnsi="Times New Roman" w:cs="Times New Roman"/>
          <w:b/>
          <w:sz w:val="24"/>
          <w:szCs w:val="26"/>
        </w:rPr>
        <w:t>Сводный</w:t>
      </w:r>
      <w:r w:rsidRPr="009D39BE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9D39BE">
        <w:rPr>
          <w:rFonts w:ascii="Times New Roman" w:eastAsia="Calibri" w:hAnsi="Times New Roman" w:cs="Times New Roman"/>
          <w:b/>
          <w:sz w:val="24"/>
          <w:szCs w:val="26"/>
        </w:rPr>
        <w:t xml:space="preserve">районный календарный план </w:t>
      </w:r>
    </w:p>
    <w:p w:rsidR="005F48F5" w:rsidRPr="009D39BE" w:rsidRDefault="005F48F5" w:rsidP="005F48F5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6"/>
        </w:rPr>
      </w:pPr>
      <w:r w:rsidRPr="009D39BE">
        <w:rPr>
          <w:rFonts w:ascii="Times New Roman" w:eastAsia="Calibri" w:hAnsi="Times New Roman" w:cs="Times New Roman"/>
          <w:b/>
          <w:sz w:val="24"/>
          <w:szCs w:val="26"/>
        </w:rPr>
        <w:t xml:space="preserve">по досуговой, социально-воспитательной, физкультурно-оздоровительной и спортивной работе с населением </w:t>
      </w:r>
    </w:p>
    <w:p w:rsidR="005F48F5" w:rsidRPr="009D39BE" w:rsidRDefault="005F48F5" w:rsidP="005F48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6"/>
        </w:rPr>
      </w:pPr>
      <w:r w:rsidRPr="009D39BE">
        <w:rPr>
          <w:rFonts w:ascii="Times New Roman" w:eastAsia="Calibri" w:hAnsi="Times New Roman" w:cs="Times New Roman"/>
          <w:b/>
          <w:sz w:val="24"/>
          <w:szCs w:val="26"/>
        </w:rPr>
        <w:t xml:space="preserve">по месту жительства на </w:t>
      </w:r>
      <w:r w:rsidR="00CA7DA7" w:rsidRPr="009D39BE">
        <w:rPr>
          <w:rFonts w:ascii="Times New Roman" w:eastAsia="Calibri" w:hAnsi="Times New Roman" w:cs="Times New Roman"/>
          <w:b/>
          <w:sz w:val="24"/>
          <w:szCs w:val="26"/>
          <w:lang w:val="en-US"/>
        </w:rPr>
        <w:t>I</w:t>
      </w:r>
      <w:r w:rsidRPr="009D39BE">
        <w:rPr>
          <w:rFonts w:ascii="Times New Roman" w:eastAsia="Calibri" w:hAnsi="Times New Roman" w:cs="Times New Roman"/>
          <w:b/>
          <w:sz w:val="24"/>
          <w:szCs w:val="26"/>
        </w:rPr>
        <w:t xml:space="preserve"> квартал 202</w:t>
      </w:r>
      <w:r w:rsidR="00CA7DA7" w:rsidRPr="009D39BE">
        <w:rPr>
          <w:rFonts w:ascii="Times New Roman" w:eastAsia="Calibri" w:hAnsi="Times New Roman" w:cs="Times New Roman"/>
          <w:b/>
          <w:sz w:val="24"/>
          <w:szCs w:val="26"/>
        </w:rPr>
        <w:t>6</w:t>
      </w:r>
      <w:r w:rsidRPr="009D39BE">
        <w:rPr>
          <w:rFonts w:ascii="Times New Roman" w:eastAsia="Calibri" w:hAnsi="Times New Roman" w:cs="Times New Roman"/>
          <w:b/>
          <w:sz w:val="24"/>
          <w:szCs w:val="26"/>
        </w:rPr>
        <w:t xml:space="preserve"> года</w:t>
      </w:r>
    </w:p>
    <w:p w:rsidR="00831FBD" w:rsidRPr="009D39BE" w:rsidRDefault="00831FBD" w:rsidP="005F48F5">
      <w:pPr>
        <w:spacing w:after="0" w:line="240" w:lineRule="auto"/>
        <w:rPr>
          <w:rFonts w:ascii="Times New Roman" w:eastAsia="Times New Roman" w:hAnsi="Times New Roman" w:cs="Times New Roman"/>
          <w:color w:val="F79646"/>
          <w:sz w:val="24"/>
          <w:szCs w:val="24"/>
          <w:lang w:eastAsia="ru-RU"/>
        </w:rPr>
      </w:pP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5811"/>
        <w:gridCol w:w="1276"/>
        <w:gridCol w:w="3119"/>
        <w:gridCol w:w="851"/>
        <w:gridCol w:w="1417"/>
        <w:gridCol w:w="1701"/>
      </w:tblGrid>
      <w:tr w:rsidR="009D39BE" w:rsidRPr="00615E71" w:rsidTr="009D39BE">
        <w:trPr>
          <w:cantSplit/>
          <w:trHeight w:val="847"/>
          <w:tblHeader/>
        </w:trPr>
        <w:tc>
          <w:tcPr>
            <w:tcW w:w="455" w:type="dxa"/>
            <w:tcBorders>
              <w:bottom w:val="single" w:sz="4" w:space="0" w:color="auto"/>
            </w:tcBorders>
            <w:vAlign w:val="center"/>
            <w:hideMark/>
          </w:tcPr>
          <w:p w:rsidR="009D39BE" w:rsidRPr="00615E71" w:rsidRDefault="009D39BE" w:rsidP="00615E71">
            <w:pPr>
              <w:spacing w:after="0" w:line="240" w:lineRule="auto"/>
              <w:ind w:left="-79" w:right="-138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9D39BE" w:rsidRPr="00615E71" w:rsidRDefault="009D39BE" w:rsidP="00615E71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15E71">
              <w:rPr>
                <w:rFonts w:ascii="Times New Roman" w:eastAsia="Calibri" w:hAnsi="Times New Roman" w:cs="Times New Roman"/>
                <w:b/>
              </w:rPr>
              <w:t>№</w:t>
            </w:r>
          </w:p>
          <w:p w:rsidR="009D39BE" w:rsidRPr="00615E71" w:rsidRDefault="009D39BE" w:rsidP="00615E71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15E71">
              <w:rPr>
                <w:rFonts w:ascii="Times New Roman" w:eastAsia="Calibri" w:hAnsi="Times New Roman" w:cs="Times New Roman"/>
                <w:b/>
              </w:rPr>
              <w:t>п/п</w:t>
            </w:r>
          </w:p>
        </w:tc>
        <w:tc>
          <w:tcPr>
            <w:tcW w:w="5811" w:type="dxa"/>
            <w:tcBorders>
              <w:bottom w:val="single" w:sz="4" w:space="0" w:color="auto"/>
            </w:tcBorders>
            <w:vAlign w:val="center"/>
            <w:hideMark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15E71"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  <w:hideMark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15E71">
              <w:rPr>
                <w:rFonts w:ascii="Times New Roman" w:eastAsia="Calibri" w:hAnsi="Times New Roman" w:cs="Times New Roman"/>
                <w:b/>
              </w:rPr>
              <w:t>Дата,</w:t>
            </w:r>
          </w:p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15E71">
              <w:rPr>
                <w:rFonts w:ascii="Times New Roman" w:eastAsia="Calibri" w:hAnsi="Times New Roman" w:cs="Times New Roman"/>
                <w:b/>
              </w:rPr>
              <w:t>время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  <w:hideMark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15E71">
              <w:rPr>
                <w:rFonts w:ascii="Times New Roman" w:eastAsia="Calibri" w:hAnsi="Times New Roman" w:cs="Times New Roman"/>
                <w:b/>
              </w:rPr>
              <w:t>Адрес проведения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  <w:hideMark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15E71">
              <w:rPr>
                <w:rFonts w:ascii="Times New Roman" w:eastAsia="Calibri" w:hAnsi="Times New Roman" w:cs="Times New Roman"/>
                <w:b/>
              </w:rPr>
              <w:t xml:space="preserve">Кол-во </w:t>
            </w:r>
            <w:proofErr w:type="spellStart"/>
            <w:proofErr w:type="gramStart"/>
            <w:r w:rsidRPr="00615E71">
              <w:rPr>
                <w:rFonts w:ascii="Times New Roman" w:eastAsia="Calibri" w:hAnsi="Times New Roman" w:cs="Times New Roman"/>
                <w:b/>
              </w:rPr>
              <w:t>участ</w:t>
            </w: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Pr="00615E71">
              <w:rPr>
                <w:rFonts w:ascii="Times New Roman" w:eastAsia="Calibri" w:hAnsi="Times New Roman" w:cs="Times New Roman"/>
                <w:b/>
              </w:rPr>
              <w:t>ников</w:t>
            </w:r>
            <w:proofErr w:type="spellEnd"/>
            <w:proofErr w:type="gramEnd"/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  <w:hideMark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05B25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Возрастная категория участников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  <w:hideMark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15E71">
              <w:rPr>
                <w:rFonts w:ascii="Times New Roman" w:eastAsia="Calibri" w:hAnsi="Times New Roman" w:cs="Times New Roman"/>
                <w:b/>
              </w:rPr>
              <w:t>Ответственный</w:t>
            </w:r>
          </w:p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15E71">
              <w:rPr>
                <w:rFonts w:ascii="Times New Roman" w:eastAsia="Calibri" w:hAnsi="Times New Roman" w:cs="Times New Roman"/>
                <w:b/>
              </w:rPr>
              <w:t>за проведение</w:t>
            </w:r>
          </w:p>
        </w:tc>
      </w:tr>
      <w:tr w:rsidR="009D39BE" w:rsidRPr="00615E71" w:rsidTr="009D39BE">
        <w:trPr>
          <w:cantSplit/>
          <w:trHeight w:val="70"/>
        </w:trPr>
        <w:tc>
          <w:tcPr>
            <w:tcW w:w="14630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79" w:right="-13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15E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Проведение фестивалей, смотров, конкурсов, иных досуговых и культурно-массовых мероприятий</w:t>
            </w:r>
          </w:p>
        </w:tc>
      </w:tr>
      <w:tr w:rsidR="009D39BE" w:rsidRPr="00615E71" w:rsidTr="009D39BE">
        <w:trPr>
          <w:cantSplit/>
          <w:trHeight w:val="7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мастер-класс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Зимний пейзаж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01.01.2026 17.00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Лебедянская ул., д. 4 каток с искусственным льдом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Николаева А.К.</w:t>
            </w:r>
          </w:p>
        </w:tc>
      </w:tr>
      <w:tr w:rsidR="009D39BE" w:rsidRPr="00615E71" w:rsidTr="009D39BE">
        <w:trPr>
          <w:cantSplit/>
          <w:trHeight w:val="7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vAlign w:val="center"/>
          </w:tcPr>
          <w:p w:rsidR="009D39BE" w:rsidRDefault="009D39BE" w:rsidP="00615E71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Мастер-класс «Рождественские узоры», </w:t>
            </w:r>
          </w:p>
          <w:p w:rsidR="009D39BE" w:rsidRPr="00615E71" w:rsidRDefault="009D39BE" w:rsidP="009D39BE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посвященный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Рождеству Христову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ул., д. 19, помещение 147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</w:t>
            </w:r>
            <w:proofErr w:type="spellEnd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Л.Д.</w:t>
            </w:r>
          </w:p>
        </w:tc>
      </w:tr>
      <w:tr w:rsidR="009D39BE" w:rsidRPr="00615E71" w:rsidTr="009D39BE">
        <w:trPr>
          <w:cantSplit/>
          <w:trHeight w:val="18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1" w:type="dxa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Анимационная программа на свежем воздухе посвященная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«Всемирному дню снега»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площадка между домами: Липецкая 36/20 и Липецкая 40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9D39BE" w:rsidRPr="00615E71" w:rsidTr="009D39BE">
        <w:trPr>
          <w:cantSplit/>
          <w:trHeight w:val="7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мастер-класс,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зимующих птиц в России», рисование «Снегири»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16.01.2026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Липецкая </w:t>
            </w: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6/20, детский центр «Радость»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Цаава</w:t>
            </w:r>
            <w:proofErr w:type="spellEnd"/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Ю.К.</w:t>
            </w:r>
          </w:p>
        </w:tc>
      </w:tr>
      <w:tr w:rsidR="009D39BE" w:rsidRPr="00615E71" w:rsidTr="009D39BE">
        <w:trPr>
          <w:cantSplit/>
          <w:trHeight w:val="7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Угадай-ка, что я загадал?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16.01.2026 18.00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Лебедянская ул., д. 4 каток с искусственным льдом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</w:t>
            </w:r>
            <w:proofErr w:type="spellEnd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Л.Д.</w:t>
            </w:r>
          </w:p>
        </w:tc>
      </w:tr>
      <w:tr w:rsidR="009D39BE" w:rsidRPr="00615E71" w:rsidTr="009D39BE">
        <w:trPr>
          <w:cantSplit/>
          <w:trHeight w:val="7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«Праздник студента», посвящённый Дню российского студенчества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ул., д. 19, помещение 147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</w:t>
            </w:r>
            <w:proofErr w:type="spellEnd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Л.Д.</w:t>
            </w:r>
          </w:p>
        </w:tc>
      </w:tr>
      <w:tr w:rsidR="009D39BE" w:rsidRPr="00615E71" w:rsidTr="009D39BE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Интерактивное мероприятие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Студенческие забавы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24.01.2026 18.00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Лебедянская ул., д. 4 каток с искусственным льдом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Николаева А.К.</w:t>
            </w:r>
          </w:p>
        </w:tc>
      </w:tr>
      <w:tr w:rsidR="009D39BE" w:rsidRPr="00615E71" w:rsidTr="009D39BE">
        <w:trPr>
          <w:cantSplit/>
          <w:trHeight w:val="7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«Трагедия без срока давности», посвященная </w:t>
            </w:r>
            <w:hyperlink r:id="rId10" w:history="1">
              <w:r w:rsidRPr="00615E71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Международному дню памяти жертв Холокоста</w:t>
              </w:r>
            </w:hyperlink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ул., д. 19, помещение 147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</w:t>
            </w:r>
            <w:proofErr w:type="spellEnd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Л.Д.</w:t>
            </w:r>
          </w:p>
        </w:tc>
      </w:tr>
      <w:tr w:rsidR="009D39BE" w:rsidRPr="00615E71" w:rsidTr="009D39BE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Танцевальный </w:t>
            </w:r>
            <w:proofErr w:type="spellStart"/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Танцуй с 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31.01.2026 18.00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Лебедянская ул., д. 4 каток с искусственным льдом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Шуба А.М.</w:t>
            </w:r>
          </w:p>
        </w:tc>
      </w:tr>
      <w:tr w:rsidR="009D39BE" w:rsidRPr="00615E71" w:rsidTr="009D39BE">
        <w:trPr>
          <w:cantSplit/>
          <w:trHeight w:val="7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Тематическое цветное занятие у малышей «Белый»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29.01.2026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Липецкая </w:t>
            </w: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6/20, детский центр «Радость»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9D39BE" w:rsidRPr="00615E71" w:rsidTr="009D39BE">
        <w:trPr>
          <w:cantSplit/>
          <w:trHeight w:val="7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рисунков: «Звенит январская вьюга»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Январь - февраль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ул., д. 19, помещение 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</w:t>
            </w:r>
            <w:proofErr w:type="spellEnd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Л.Д.</w:t>
            </w:r>
          </w:p>
        </w:tc>
      </w:tr>
      <w:tr w:rsidR="009D39BE" w:rsidRPr="00615E71" w:rsidTr="009D39BE">
        <w:trPr>
          <w:cantSplit/>
          <w:trHeight w:val="279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Художественный мастер-класс</w:t>
            </w:r>
          </w:p>
          <w:p w:rsidR="009D39BE" w:rsidRPr="00615E71" w:rsidRDefault="009D39BE" w:rsidP="00615E71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сказкам А.С. Пушкина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10.02.2026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Липецкая </w:t>
            </w: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6/20, детский центр «Радость»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Цаава</w:t>
            </w:r>
            <w:proofErr w:type="spellEnd"/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Ю.К.</w:t>
            </w:r>
          </w:p>
        </w:tc>
      </w:tr>
      <w:tr w:rsidR="009D39BE" w:rsidRPr="00615E71" w:rsidTr="009D39BE">
        <w:trPr>
          <w:cantSplit/>
          <w:trHeight w:val="7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Тематическое занятие</w:t>
            </w:r>
          </w:p>
          <w:p w:rsidR="009D39BE" w:rsidRPr="00615E71" w:rsidRDefault="009D39BE" w:rsidP="00615E71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сказкам   А. С. Пушкина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10.02.2026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Липецкая </w:t>
            </w: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6/20, детский центр «Радость»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9D39BE" w:rsidRPr="00615E71" w:rsidTr="009D39BE">
        <w:trPr>
          <w:cantSplit/>
          <w:trHeight w:val="7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Праздничная программа «Масленица»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Липецкая </w:t>
            </w: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6/20, детский центр «Радость»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Филатова Т.В.</w:t>
            </w:r>
          </w:p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Цаава</w:t>
            </w:r>
            <w:proofErr w:type="spellEnd"/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Ю.К.</w:t>
            </w:r>
          </w:p>
        </w:tc>
      </w:tr>
      <w:tr w:rsidR="009D39BE" w:rsidRPr="00615E71" w:rsidTr="009D39BE">
        <w:trPr>
          <w:cantSplit/>
          <w:trHeight w:val="7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занятия</w:t>
            </w:r>
          </w:p>
          <w:p w:rsidR="009D39BE" w:rsidRPr="00615E71" w:rsidRDefault="009D39BE" w:rsidP="00615E71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защитника отечества»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20.02.2026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Липецкая </w:t>
            </w: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6/20, детский центр «Радость»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9D39BE" w:rsidRPr="00615E71" w:rsidTr="009D39BE">
        <w:trPr>
          <w:cantSplit/>
          <w:trHeight w:val="7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Мастер-класс: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посвященный Масленице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ул., д. 19, помещение 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</w:t>
            </w:r>
            <w:proofErr w:type="spellEnd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Л.Д.</w:t>
            </w:r>
          </w:p>
        </w:tc>
      </w:tr>
      <w:tr w:rsidR="009D39BE" w:rsidRPr="00615E71" w:rsidTr="009D39BE">
        <w:trPr>
          <w:cantSplit/>
          <w:trHeight w:val="7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Default="009D39BE" w:rsidP="00615E71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Мастер-класс «Защитники Отечества», </w:t>
            </w:r>
          </w:p>
          <w:p w:rsidR="009D39BE" w:rsidRPr="00615E71" w:rsidRDefault="009D39BE" w:rsidP="00615E71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посвящённый 23 февраля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ул., д. 19, помещение 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</w:t>
            </w:r>
            <w:proofErr w:type="spellEnd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Л.Д.</w:t>
            </w:r>
          </w:p>
        </w:tc>
      </w:tr>
      <w:tr w:rsidR="009D39BE" w:rsidRPr="00615E71" w:rsidTr="009D39BE">
        <w:trPr>
          <w:cantSplit/>
          <w:trHeight w:val="7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Default="009D39BE" w:rsidP="009D39BE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Фотовыставка «Моя мама», посвященная празднику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D39BE" w:rsidRPr="00615E71" w:rsidRDefault="009D39BE" w:rsidP="009D39BE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«8 марта»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06.03.2026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Липецкая </w:t>
            </w: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6/20, детский центр «Радость»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9D39BE" w:rsidRPr="00615E71" w:rsidTr="009D39BE">
        <w:trPr>
          <w:cantSplit/>
          <w:trHeight w:val="7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Художественный мастер-класс</w:t>
            </w:r>
          </w:p>
          <w:p w:rsidR="009D39BE" w:rsidRPr="00615E71" w:rsidRDefault="009D39BE" w:rsidP="00615E71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Портрет «Моя мама»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06.03.2026</w:t>
            </w:r>
          </w:p>
          <w:p w:rsidR="009D39BE" w:rsidRPr="00615E71" w:rsidRDefault="009D39BE" w:rsidP="00615E71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Липецкая </w:t>
            </w: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6/20, детский центр «Радость»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Цаава</w:t>
            </w:r>
            <w:proofErr w:type="spellEnd"/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Ю.К.</w:t>
            </w:r>
          </w:p>
        </w:tc>
      </w:tr>
      <w:tr w:rsidR="009D39BE" w:rsidRPr="00615E71" w:rsidTr="009D39BE">
        <w:trPr>
          <w:cantSplit/>
          <w:trHeight w:val="7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Мастер-класс: «Женский», посвященный 8 Марта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ул., д. 19, помещение 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</w:t>
            </w:r>
            <w:proofErr w:type="spellEnd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Л.Д.</w:t>
            </w:r>
          </w:p>
        </w:tc>
      </w:tr>
      <w:tr w:rsidR="009D39BE" w:rsidRPr="00615E71" w:rsidTr="009D39BE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стенгазеты «Крым. Возвращение домой», посвященное Дню воссоединения Крыма с Россией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ул., д. 19, помещение 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</w:t>
            </w:r>
            <w:proofErr w:type="spellEnd"/>
            <w:r w:rsidRPr="00615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Л.Д.</w:t>
            </w:r>
          </w:p>
        </w:tc>
      </w:tr>
      <w:tr w:rsidR="009D39BE" w:rsidRPr="00615E71" w:rsidTr="009D39BE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занятия</w:t>
            </w:r>
          </w:p>
          <w:p w:rsidR="009D39BE" w:rsidRPr="00615E71" w:rsidRDefault="009D39BE" w:rsidP="00615E71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«Всемирный день воды»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20.03.2026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Липецкая </w:t>
            </w: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6/20, детский центр «Радость»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9D39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9D39BE" w:rsidRPr="00615E71" w:rsidTr="009D39BE">
        <w:trPr>
          <w:cantSplit/>
          <w:trHeight w:val="70"/>
        </w:trPr>
        <w:tc>
          <w:tcPr>
            <w:tcW w:w="7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ind w:left="-79" w:right="-13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5E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                                                                                                  22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9BE" w:rsidRPr="00615E71" w:rsidRDefault="009D39BE" w:rsidP="00615E7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5E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400</w:t>
            </w:r>
          </w:p>
        </w:tc>
      </w:tr>
    </w:tbl>
    <w:p w:rsidR="001542F4" w:rsidRDefault="001542F4" w:rsidP="005F48F5">
      <w:pPr>
        <w:spacing w:after="0" w:line="240" w:lineRule="auto"/>
        <w:jc w:val="center"/>
      </w:pPr>
    </w:p>
    <w:sectPr w:rsidR="001542F4" w:rsidSect="00356C3D">
      <w:pgSz w:w="16838" w:h="11906" w:orient="landscape"/>
      <w:pgMar w:top="1701" w:right="1134" w:bottom="851" w:left="1134" w:header="851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37AB" w:rsidRDefault="00CF37AB">
      <w:pPr>
        <w:spacing w:after="0" w:line="240" w:lineRule="auto"/>
      </w:pPr>
      <w:r>
        <w:separator/>
      </w:r>
    </w:p>
  </w:endnote>
  <w:endnote w:type="continuationSeparator" w:id="0">
    <w:p w:rsidR="00CF37AB" w:rsidRDefault="00CF3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37AB" w:rsidRDefault="00CF37AB">
      <w:pPr>
        <w:spacing w:after="0" w:line="240" w:lineRule="auto"/>
      </w:pPr>
      <w:r>
        <w:separator/>
      </w:r>
    </w:p>
  </w:footnote>
  <w:footnote w:type="continuationSeparator" w:id="0">
    <w:p w:rsidR="00CF37AB" w:rsidRDefault="00CF3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1E8" w:rsidRDefault="00D721E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966AD">
      <w:rPr>
        <w:noProof/>
      </w:rPr>
      <w:t>2</w:t>
    </w:r>
    <w:r>
      <w:fldChar w:fldCharType="end"/>
    </w:r>
  </w:p>
  <w:p w:rsidR="00D721E8" w:rsidRDefault="00D721E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A637A"/>
    <w:multiLevelType w:val="hybridMultilevel"/>
    <w:tmpl w:val="50B0D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D667A"/>
    <w:multiLevelType w:val="hybridMultilevel"/>
    <w:tmpl w:val="50B0D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51E64"/>
    <w:multiLevelType w:val="hybridMultilevel"/>
    <w:tmpl w:val="DC286C6C"/>
    <w:lvl w:ilvl="0" w:tplc="078240E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E370B1"/>
    <w:multiLevelType w:val="hybridMultilevel"/>
    <w:tmpl w:val="034CB93E"/>
    <w:lvl w:ilvl="0" w:tplc="27DC93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8D4EC9"/>
    <w:multiLevelType w:val="hybridMultilevel"/>
    <w:tmpl w:val="67D02BC4"/>
    <w:lvl w:ilvl="0" w:tplc="875A2D3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6C653864"/>
    <w:multiLevelType w:val="hybridMultilevel"/>
    <w:tmpl w:val="03BA4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372"/>
    <w:rsid w:val="0004477C"/>
    <w:rsid w:val="000622C8"/>
    <w:rsid w:val="000F12E7"/>
    <w:rsid w:val="000F2B6C"/>
    <w:rsid w:val="000F3412"/>
    <w:rsid w:val="001033FF"/>
    <w:rsid w:val="00120A12"/>
    <w:rsid w:val="001542F4"/>
    <w:rsid w:val="00173499"/>
    <w:rsid w:val="001757BF"/>
    <w:rsid w:val="00182322"/>
    <w:rsid w:val="001B4AA1"/>
    <w:rsid w:val="00215A62"/>
    <w:rsid w:val="002247A4"/>
    <w:rsid w:val="00256472"/>
    <w:rsid w:val="0026127B"/>
    <w:rsid w:val="0031451B"/>
    <w:rsid w:val="00356C3D"/>
    <w:rsid w:val="00394722"/>
    <w:rsid w:val="003E3994"/>
    <w:rsid w:val="004510C9"/>
    <w:rsid w:val="004D1AB0"/>
    <w:rsid w:val="004D7700"/>
    <w:rsid w:val="004D7A47"/>
    <w:rsid w:val="005A3A77"/>
    <w:rsid w:val="005C0E11"/>
    <w:rsid w:val="005E01A8"/>
    <w:rsid w:val="005F48F5"/>
    <w:rsid w:val="005F6456"/>
    <w:rsid w:val="00615E71"/>
    <w:rsid w:val="00666F03"/>
    <w:rsid w:val="006D10FA"/>
    <w:rsid w:val="00755E31"/>
    <w:rsid w:val="0077234D"/>
    <w:rsid w:val="007D2557"/>
    <w:rsid w:val="007E597E"/>
    <w:rsid w:val="00831FBD"/>
    <w:rsid w:val="008518A3"/>
    <w:rsid w:val="00855E18"/>
    <w:rsid w:val="008629B9"/>
    <w:rsid w:val="00875CFB"/>
    <w:rsid w:val="0089316E"/>
    <w:rsid w:val="00907738"/>
    <w:rsid w:val="00931AFA"/>
    <w:rsid w:val="00936380"/>
    <w:rsid w:val="0098390F"/>
    <w:rsid w:val="00983C7D"/>
    <w:rsid w:val="009870B9"/>
    <w:rsid w:val="009A2679"/>
    <w:rsid w:val="009A5E3E"/>
    <w:rsid w:val="009D39BE"/>
    <w:rsid w:val="00A013C6"/>
    <w:rsid w:val="00A078D8"/>
    <w:rsid w:val="00A11EA4"/>
    <w:rsid w:val="00A251A7"/>
    <w:rsid w:val="00A35C91"/>
    <w:rsid w:val="00A6286B"/>
    <w:rsid w:val="00A802F4"/>
    <w:rsid w:val="00A81431"/>
    <w:rsid w:val="00A966AD"/>
    <w:rsid w:val="00B059B2"/>
    <w:rsid w:val="00B571D5"/>
    <w:rsid w:val="00B708BD"/>
    <w:rsid w:val="00B84C8A"/>
    <w:rsid w:val="00BA682B"/>
    <w:rsid w:val="00BB3B10"/>
    <w:rsid w:val="00BC78EA"/>
    <w:rsid w:val="00C17AB6"/>
    <w:rsid w:val="00C33A29"/>
    <w:rsid w:val="00C52AB6"/>
    <w:rsid w:val="00C5743B"/>
    <w:rsid w:val="00C6284A"/>
    <w:rsid w:val="00C85372"/>
    <w:rsid w:val="00CA7DA7"/>
    <w:rsid w:val="00CD75BE"/>
    <w:rsid w:val="00CF37AB"/>
    <w:rsid w:val="00D01AFE"/>
    <w:rsid w:val="00D02B80"/>
    <w:rsid w:val="00D031DE"/>
    <w:rsid w:val="00D17FF4"/>
    <w:rsid w:val="00D20193"/>
    <w:rsid w:val="00D41A38"/>
    <w:rsid w:val="00D721E8"/>
    <w:rsid w:val="00D83A75"/>
    <w:rsid w:val="00D93CA9"/>
    <w:rsid w:val="00DB50FF"/>
    <w:rsid w:val="00E0598E"/>
    <w:rsid w:val="00E21EB8"/>
    <w:rsid w:val="00ED5C7B"/>
    <w:rsid w:val="00ED7961"/>
    <w:rsid w:val="00EF2268"/>
    <w:rsid w:val="00EF5262"/>
    <w:rsid w:val="00F467A8"/>
    <w:rsid w:val="00FC055B"/>
    <w:rsid w:val="00FF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C823EE2-0F4D-4C2D-8B5B-83840032B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5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5372"/>
  </w:style>
  <w:style w:type="table" w:styleId="a5">
    <w:name w:val="Table Grid"/>
    <w:basedOn w:val="a1"/>
    <w:rsid w:val="00C853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1757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57BF"/>
  </w:style>
  <w:style w:type="paragraph" w:styleId="a8">
    <w:name w:val="Balloon Text"/>
    <w:basedOn w:val="a"/>
    <w:link w:val="a9"/>
    <w:uiPriority w:val="99"/>
    <w:semiHidden/>
    <w:unhideWhenUsed/>
    <w:rsid w:val="00907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07738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875C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link w:val="ac"/>
    <w:qFormat/>
    <w:rsid w:val="00875CFB"/>
    <w:pPr>
      <w:suppressAutoHyphens/>
      <w:autoSpaceDN w:val="0"/>
      <w:spacing w:after="0" w:line="240" w:lineRule="auto"/>
    </w:pPr>
    <w:rPr>
      <w:rFonts w:ascii="Calibri" w:eastAsia="SimSun" w:hAnsi="Calibri" w:cs="F"/>
      <w:kern w:val="3"/>
    </w:rPr>
  </w:style>
  <w:style w:type="character" w:customStyle="1" w:styleId="ac">
    <w:name w:val="Без интервала Знак"/>
    <w:link w:val="ab"/>
    <w:locked/>
    <w:rsid w:val="00875CFB"/>
    <w:rPr>
      <w:rFonts w:ascii="Calibri" w:eastAsia="SimSun" w:hAnsi="Calibri" w:cs="F"/>
      <w:kern w:val="3"/>
    </w:rPr>
  </w:style>
  <w:style w:type="paragraph" w:styleId="ad">
    <w:name w:val="Plain Text"/>
    <w:basedOn w:val="a"/>
    <w:link w:val="ae"/>
    <w:uiPriority w:val="99"/>
    <w:unhideWhenUsed/>
    <w:rsid w:val="00875CFB"/>
    <w:pPr>
      <w:spacing w:after="0" w:line="240" w:lineRule="auto"/>
    </w:pPr>
    <w:rPr>
      <w:rFonts w:ascii="Calibri" w:hAnsi="Calibri"/>
      <w:szCs w:val="21"/>
    </w:rPr>
  </w:style>
  <w:style w:type="character" w:customStyle="1" w:styleId="ae">
    <w:name w:val="Текст Знак"/>
    <w:basedOn w:val="a0"/>
    <w:link w:val="ad"/>
    <w:uiPriority w:val="99"/>
    <w:rsid w:val="00875CFB"/>
    <w:rPr>
      <w:rFonts w:ascii="Calibri" w:hAnsi="Calibri"/>
      <w:szCs w:val="21"/>
    </w:rPr>
  </w:style>
  <w:style w:type="paragraph" w:customStyle="1" w:styleId="ConsPlusNormal">
    <w:name w:val="ConsPlusNormal"/>
    <w:rsid w:val="00875C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FooterChar">
    <w:name w:val="Footer Char"/>
    <w:link w:val="1"/>
    <w:uiPriority w:val="99"/>
    <w:locked/>
    <w:rsid w:val="001542F4"/>
  </w:style>
  <w:style w:type="paragraph" w:customStyle="1" w:styleId="1">
    <w:name w:val="Нижний колонтитул1"/>
    <w:link w:val="FooterChar"/>
    <w:uiPriority w:val="99"/>
    <w:rsid w:val="001542F4"/>
    <w:pPr>
      <w:spacing w:after="0" w:line="240" w:lineRule="auto"/>
    </w:pPr>
  </w:style>
  <w:style w:type="character" w:styleId="af">
    <w:name w:val="Hyperlink"/>
    <w:basedOn w:val="a0"/>
    <w:uiPriority w:val="99"/>
    <w:semiHidden/>
    <w:unhideWhenUsed/>
    <w:rsid w:val="001542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8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y-calend.ru/holidays/den-pamyati-zhertv-holokosta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624BF5A-1338-4E66-BA8B-1675BB334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878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2025-12-23T12:38:00Z</cp:lastPrinted>
  <dcterms:created xsi:type="dcterms:W3CDTF">2025-12-23T12:29:00Z</dcterms:created>
  <dcterms:modified xsi:type="dcterms:W3CDTF">2025-12-26T08:09:00Z</dcterms:modified>
</cp:coreProperties>
</file>